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C1A" w14:textId="3877BE05" w:rsidR="00F16EC1" w:rsidRPr="0044502E" w:rsidRDefault="00F16EC1" w:rsidP="00F16EC1">
      <w:pPr>
        <w:spacing w:after="37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lang w:eastAsia="ru-RU"/>
        </w:rPr>
      </w:pPr>
      <w:r w:rsidRPr="0044502E">
        <w:rPr>
          <w:rFonts w:eastAsia="Times New Roman" w:cstheme="minorHAnsi"/>
          <w:b/>
          <w:bCs/>
          <w:kern w:val="36"/>
          <w:lang w:eastAsia="ru-RU"/>
        </w:rPr>
        <w:t>Уведомление о переходе на прямые договоры ООО</w:t>
      </w:r>
      <w:proofErr w:type="gramStart"/>
      <w:r w:rsidRPr="0044502E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1B3272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«</w:t>
      </w:r>
      <w:proofErr w:type="gramEnd"/>
      <w:r w:rsidR="007F1BE8">
        <w:rPr>
          <w:rFonts w:eastAsia="Times New Roman" w:cstheme="minorHAnsi"/>
          <w:b/>
          <w:bCs/>
          <w:kern w:val="36"/>
          <w:lang w:eastAsia="ru-RU"/>
        </w:rPr>
        <w:t>Благовест</w:t>
      </w:r>
      <w:r w:rsidR="00D7002F" w:rsidRPr="0044502E">
        <w:rPr>
          <w:rFonts w:eastAsia="Times New Roman" w:cstheme="minorHAnsi"/>
          <w:b/>
          <w:bCs/>
          <w:kern w:val="36"/>
          <w:lang w:eastAsia="ru-RU"/>
        </w:rPr>
        <w:t>»</w:t>
      </w:r>
    </w:p>
    <w:p w14:paraId="79C539E4" w14:textId="3AACD251" w:rsidR="000927E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АО «Краснодартеплосеть» информирует собственников и нанимателей </w:t>
      </w:r>
      <w:proofErr w:type="gramStart"/>
      <w:r w:rsidRPr="0044502E">
        <w:rPr>
          <w:rFonts w:eastAsia="Times New Roman" w:cstheme="minorHAnsi"/>
          <w:lang w:eastAsia="ru-RU"/>
        </w:rPr>
        <w:t>помещений  многоквартирн</w:t>
      </w:r>
      <w:r w:rsidR="00CB5AD4">
        <w:rPr>
          <w:rFonts w:eastAsia="Times New Roman" w:cstheme="minorHAnsi"/>
          <w:lang w:eastAsia="ru-RU"/>
        </w:rPr>
        <w:t>ых</w:t>
      </w:r>
      <w:proofErr w:type="gramEnd"/>
      <w:r w:rsidRPr="0044502E">
        <w:rPr>
          <w:rFonts w:eastAsia="Times New Roman" w:cstheme="minorHAnsi"/>
          <w:lang w:eastAsia="ru-RU"/>
        </w:rPr>
        <w:t xml:space="preserve"> дом</w:t>
      </w:r>
      <w:r w:rsidR="00CB5AD4">
        <w:rPr>
          <w:rFonts w:eastAsia="Times New Roman" w:cstheme="minorHAnsi"/>
          <w:lang w:eastAsia="ru-RU"/>
        </w:rPr>
        <w:t>ов</w:t>
      </w:r>
      <w:r w:rsidRPr="0044502E">
        <w:rPr>
          <w:rFonts w:eastAsia="Times New Roman" w:cstheme="minorHAnsi"/>
          <w:lang w:eastAsia="ru-RU"/>
        </w:rPr>
        <w:t xml:space="preserve"> по адрес</w:t>
      </w:r>
      <w:r w:rsidR="009955A0" w:rsidRPr="0044502E">
        <w:rPr>
          <w:rFonts w:eastAsia="Times New Roman" w:cstheme="minorHAnsi"/>
          <w:lang w:eastAsia="ru-RU"/>
        </w:rPr>
        <w:t>у</w:t>
      </w:r>
      <w:r w:rsidR="000927E1" w:rsidRPr="0044502E">
        <w:rPr>
          <w:rFonts w:eastAsia="Times New Roman" w:cstheme="minorHAnsi"/>
          <w:lang w:eastAsia="ru-RU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CB5AD4" w:rsidRPr="0044502E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23FEEAF" w14:textId="77777777" w:rsidR="00CB5AD4" w:rsidRDefault="00CB5AD4" w:rsidP="007F1BE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г. </w:t>
            </w:r>
            <w:r w:rsidR="007F1BE8">
              <w:rPr>
                <w:rFonts w:cstheme="minorHAnsi"/>
                <w:color w:val="000000"/>
              </w:rPr>
              <w:t>Краснодар</w:t>
            </w:r>
            <w:r w:rsidRPr="0044502E">
              <w:rPr>
                <w:rFonts w:cstheme="minorHAnsi"/>
                <w:color w:val="000000"/>
              </w:rPr>
              <w:t xml:space="preserve"> ул. </w:t>
            </w:r>
            <w:r w:rsidR="007F1BE8">
              <w:rPr>
                <w:rFonts w:cstheme="minorHAnsi"/>
                <w:color w:val="000000"/>
              </w:rPr>
              <w:t>Душистая, 60 корп. 1</w:t>
            </w:r>
          </w:p>
          <w:p w14:paraId="7F8016B6" w14:textId="19B4B613" w:rsidR="007F1BE8" w:rsidRPr="0044502E" w:rsidRDefault="007F1BE8" w:rsidP="007F1BE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</w:rPr>
              <w:t>г. Краснодар</w:t>
            </w:r>
            <w:r w:rsidRPr="0044502E">
              <w:rPr>
                <w:rFonts w:cstheme="minorHAnsi"/>
                <w:color w:val="000000"/>
              </w:rPr>
              <w:t xml:space="preserve"> ул. </w:t>
            </w:r>
            <w:r>
              <w:rPr>
                <w:rFonts w:cstheme="minorHAnsi"/>
                <w:color w:val="000000"/>
              </w:rPr>
              <w:t>Душистая, 60 корп. 1</w:t>
            </w:r>
          </w:p>
        </w:tc>
      </w:tr>
    </w:tbl>
    <w:p w14:paraId="2E870DBD" w14:textId="2CE5244D" w:rsidR="001E70F9" w:rsidRPr="0044502E" w:rsidRDefault="001E70F9" w:rsidP="001E70F9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7F1BE8">
        <w:rPr>
          <w:rFonts w:eastAsia="Times New Roman" w:cstheme="minorHAnsi"/>
          <w:lang w:eastAsia="ru-RU"/>
        </w:rPr>
        <w:t>сентября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 xml:space="preserve">г на </w:t>
      </w:r>
      <w:r w:rsidR="007F1BE8">
        <w:rPr>
          <w:rFonts w:eastAsia="Times New Roman" w:cstheme="minorHAnsi"/>
          <w:lang w:eastAsia="ru-RU"/>
        </w:rPr>
        <w:t xml:space="preserve">основании </w:t>
      </w:r>
      <w:r w:rsidRPr="0044502E">
        <w:rPr>
          <w:rFonts w:eastAsia="Times New Roman" w:cstheme="minorHAnsi"/>
          <w:lang w:eastAsia="ru-RU"/>
        </w:rPr>
        <w:t>п.</w:t>
      </w:r>
      <w:r w:rsidR="007F1BE8">
        <w:rPr>
          <w:rFonts w:eastAsia="Times New Roman" w:cstheme="minorHAnsi"/>
          <w:lang w:eastAsia="ru-RU"/>
        </w:rPr>
        <w:t>2</w:t>
      </w:r>
      <w:proofErr w:type="gramStart"/>
      <w:r w:rsidRPr="0044502E">
        <w:rPr>
          <w:rFonts w:eastAsia="Times New Roman" w:cstheme="minorHAnsi"/>
          <w:lang w:eastAsia="ru-RU"/>
        </w:rPr>
        <w:t>)  ч.1</w:t>
      </w:r>
      <w:proofErr w:type="gramEnd"/>
      <w:r w:rsidRPr="0044502E">
        <w:rPr>
          <w:rFonts w:eastAsia="Times New Roman" w:cstheme="minorHAnsi"/>
          <w:lang w:eastAsia="ru-RU"/>
        </w:rPr>
        <w:t xml:space="preserve"> ст. 157 Жилищного кодекса РФ.</w:t>
      </w:r>
    </w:p>
    <w:p w14:paraId="648A424C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АО «Краснодартеплосеть» принимает на себя обязательства по выставлению собственникам и нанимателям помещений квитанции за оказанные коммунальные услуги по отоплению и горячему водоснабжению.   </w:t>
      </w:r>
    </w:p>
    <w:p w14:paraId="271E4696" w14:textId="7431DC00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 Убедительная просьба, </w:t>
      </w:r>
      <w:r w:rsidR="00E27185" w:rsidRPr="0044502E">
        <w:rPr>
          <w:rFonts w:eastAsia="Times New Roman" w:cstheme="minorHAnsi"/>
          <w:lang w:eastAsia="ru-RU"/>
        </w:rPr>
        <w:t xml:space="preserve">начиная с квитанций </w:t>
      </w:r>
      <w:r w:rsidRPr="0044502E">
        <w:rPr>
          <w:rFonts w:eastAsia="Times New Roman" w:cstheme="minorHAnsi"/>
          <w:lang w:eastAsia="ru-RU"/>
        </w:rPr>
        <w:t xml:space="preserve">за </w:t>
      </w:r>
      <w:r w:rsidR="007F1BE8">
        <w:rPr>
          <w:rFonts w:eastAsia="Times New Roman" w:cstheme="minorHAnsi"/>
          <w:lang w:eastAsia="ru-RU"/>
        </w:rPr>
        <w:t>сентябрь</w:t>
      </w:r>
      <w:r w:rsidRPr="0044502E">
        <w:rPr>
          <w:rFonts w:eastAsia="Times New Roman" w:cstheme="minorHAnsi"/>
          <w:lang w:eastAsia="ru-RU"/>
        </w:rPr>
        <w:t xml:space="preserve"> 202</w:t>
      </w:r>
      <w:r w:rsidR="000E0A47" w:rsidRPr="0044502E">
        <w:rPr>
          <w:rFonts w:eastAsia="Times New Roman" w:cstheme="minorHAnsi"/>
          <w:lang w:eastAsia="ru-RU"/>
        </w:rPr>
        <w:t>2</w:t>
      </w:r>
      <w:r w:rsidRPr="0044502E">
        <w:rPr>
          <w:rFonts w:eastAsia="Times New Roman" w:cstheme="minorHAnsi"/>
          <w:lang w:eastAsia="ru-RU"/>
        </w:rPr>
        <w:t xml:space="preserve"> года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Счет для оплаты:</w:t>
      </w:r>
      <w:r w:rsidRPr="0044502E">
        <w:rPr>
          <w:rFonts w:eastAsia="Times New Roman" w:cstheme="minorHAnsi"/>
          <w:lang w:eastAsia="ru-RU"/>
        </w:rPr>
        <w:t> 40911810700000003102  </w:t>
      </w:r>
    </w:p>
    <w:p w14:paraId="7CDA8B1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ИНН 2312016641 </w:t>
      </w:r>
    </w:p>
    <w:p w14:paraId="671671CE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КПП 231001001</w:t>
      </w:r>
    </w:p>
    <w:p w14:paraId="6318C945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 xml:space="preserve">Получатель </w:t>
      </w:r>
      <w:proofErr w:type="gramStart"/>
      <w:r w:rsidRPr="0044502E">
        <w:rPr>
          <w:rFonts w:eastAsia="Times New Roman" w:cstheme="minorHAnsi"/>
          <w:lang w:eastAsia="ru-RU"/>
        </w:rPr>
        <w:t>платежа  КБ</w:t>
      </w:r>
      <w:proofErr w:type="gramEnd"/>
      <w:r w:rsidRPr="0044502E">
        <w:rPr>
          <w:rFonts w:eastAsia="Times New Roman" w:cstheme="minorHAnsi"/>
          <w:lang w:eastAsia="ru-RU"/>
        </w:rPr>
        <w:t xml:space="preserve"> "Кубань Кредит"</w:t>
      </w:r>
    </w:p>
    <w:p w14:paraId="48EE4950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БИК 040349722</w:t>
      </w:r>
    </w:p>
    <w:p w14:paraId="787F5574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proofErr w:type="spellStart"/>
      <w:r w:rsidRPr="0044502E">
        <w:rPr>
          <w:rFonts w:eastAsia="Times New Roman" w:cstheme="minorHAnsi"/>
          <w:lang w:eastAsia="ru-RU"/>
        </w:rPr>
        <w:t>кор</w:t>
      </w:r>
      <w:proofErr w:type="spellEnd"/>
      <w:r w:rsidRPr="0044502E">
        <w:rPr>
          <w:rFonts w:eastAsia="Times New Roman" w:cstheme="minorHAnsi"/>
          <w:lang w:eastAsia="ru-RU"/>
        </w:rPr>
        <w:t>/</w:t>
      </w:r>
      <w:proofErr w:type="spellStart"/>
      <w:r w:rsidRPr="0044502E">
        <w:rPr>
          <w:rFonts w:eastAsia="Times New Roman" w:cstheme="minorHAnsi"/>
          <w:lang w:eastAsia="ru-RU"/>
        </w:rPr>
        <w:t>сч</w:t>
      </w:r>
      <w:proofErr w:type="spellEnd"/>
      <w:r w:rsidRPr="0044502E">
        <w:rPr>
          <w:rFonts w:eastAsia="Times New Roman" w:cstheme="minorHAnsi"/>
          <w:lang w:eastAsia="ru-RU"/>
        </w:rPr>
        <w:t>. 30101810200000000722</w:t>
      </w:r>
    </w:p>
    <w:p w14:paraId="47FE49B6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ОГРН 1022300003703 </w:t>
      </w:r>
    </w:p>
    <w:p w14:paraId="015EADA7" w14:textId="77777777" w:rsidR="00F16EC1" w:rsidRPr="0044502E" w:rsidRDefault="00F16EC1" w:rsidP="00F16EC1">
      <w:pPr>
        <w:spacing w:after="33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В связи с формированием квитанций возможен некорректный учет показаний индивидуальных приборов потребления горячей воды.</w:t>
      </w:r>
    </w:p>
    <w:p w14:paraId="28388DAD" w14:textId="77777777" w:rsidR="00F16EC1" w:rsidRPr="0044502E" w:rsidRDefault="00F16EC1" w:rsidP="00F16EC1">
      <w:pPr>
        <w:spacing w:after="0" w:line="240" w:lineRule="auto"/>
        <w:ind w:left="60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По всем возникающим вопросам просьба обращаться в ООО «Информационный Расчетный Центр Краснодар» по телефонам и адресам, которые будут указаны в квитанциях</w:t>
      </w:r>
      <w:r w:rsidRPr="0044502E">
        <w:rPr>
          <w:rFonts w:eastAsia="Times New Roman" w:cstheme="minorHAnsi"/>
          <w:lang w:eastAsia="ru-RU"/>
        </w:rPr>
        <w:t>.</w:t>
      </w:r>
    </w:p>
    <w:p w14:paraId="7F9AD29B" w14:textId="77777777" w:rsidR="00791A97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44502E" w:rsidRDefault="00791A97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</w:p>
    <w:p w14:paraId="1C9FED8F" w14:textId="718E8EEC" w:rsidR="00F16EC1" w:rsidRPr="0044502E" w:rsidRDefault="00F16EC1" w:rsidP="00F16EC1">
      <w:pPr>
        <w:spacing w:after="0" w:line="240" w:lineRule="auto"/>
        <w:ind w:left="60"/>
        <w:jc w:val="right"/>
        <w:textAlignment w:val="baseline"/>
        <w:rPr>
          <w:rFonts w:eastAsia="Times New Roman" w:cstheme="minorHAnsi"/>
          <w:lang w:eastAsia="ru-RU"/>
        </w:rPr>
      </w:pPr>
      <w:r w:rsidRPr="0044502E">
        <w:rPr>
          <w:rFonts w:eastAsia="Times New Roman" w:cstheme="minorHAnsi"/>
          <w:lang w:eastAsia="ru-RU"/>
        </w:rPr>
        <w:t> </w:t>
      </w:r>
      <w:r w:rsidRPr="0044502E">
        <w:rPr>
          <w:rFonts w:eastAsia="Times New Roman" w:cstheme="minorHAnsi"/>
          <w:b/>
          <w:bCs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77777777" w:rsidR="007E7153" w:rsidRPr="0044502E" w:rsidRDefault="007F1BE8">
      <w:pPr>
        <w:rPr>
          <w:rFonts w:cstheme="minorHAnsi"/>
        </w:rPr>
      </w:pPr>
    </w:p>
    <w:sectPr w:rsidR="007E7153" w:rsidRPr="0044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D6152"/>
    <w:rsid w:val="000E0A47"/>
    <w:rsid w:val="00133547"/>
    <w:rsid w:val="001A5AC3"/>
    <w:rsid w:val="001B3272"/>
    <w:rsid w:val="001E70F9"/>
    <w:rsid w:val="00230B2C"/>
    <w:rsid w:val="002363B5"/>
    <w:rsid w:val="003175C7"/>
    <w:rsid w:val="0044502E"/>
    <w:rsid w:val="005421A6"/>
    <w:rsid w:val="006E4AE8"/>
    <w:rsid w:val="00791A97"/>
    <w:rsid w:val="007D0030"/>
    <w:rsid w:val="007F1BE8"/>
    <w:rsid w:val="009955A0"/>
    <w:rsid w:val="00A76E0F"/>
    <w:rsid w:val="00C81403"/>
    <w:rsid w:val="00CB5AD4"/>
    <w:rsid w:val="00D7002F"/>
    <w:rsid w:val="00DD1521"/>
    <w:rsid w:val="00E27185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2</cp:revision>
  <dcterms:created xsi:type="dcterms:W3CDTF">2022-08-11T12:05:00Z</dcterms:created>
  <dcterms:modified xsi:type="dcterms:W3CDTF">2022-08-11T12:05:00Z</dcterms:modified>
</cp:coreProperties>
</file>